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859" w:type="dxa"/>
        <w:tblLook w:val="04A0" w:firstRow="1" w:lastRow="0" w:firstColumn="1" w:lastColumn="0" w:noHBand="0" w:noVBand="1"/>
      </w:tblPr>
      <w:tblGrid>
        <w:gridCol w:w="955"/>
        <w:gridCol w:w="1272"/>
        <w:gridCol w:w="888"/>
        <w:gridCol w:w="10833"/>
      </w:tblGrid>
      <w:tr w:rsidR="00EE1645" w:rsidRPr="002752C6" w14:paraId="276447D5" w14:textId="77777777" w:rsidTr="00FC1FA6">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9967"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FC1FA6">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967"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FC1FA6">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9967"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FC1FA6">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967"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FC1FA6">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967"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FC1FA6">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967"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FC1FA6">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9967"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FC1FA6">
        <w:trPr>
          <w:trHeight w:val="3010"/>
        </w:trPr>
        <w:tc>
          <w:tcPr>
            <w:tcW w:w="1188" w:type="dxa"/>
          </w:tcPr>
          <w:p w14:paraId="39877C1D" w14:textId="77777777" w:rsidR="00EE1645" w:rsidRPr="002752C6" w:rsidRDefault="00EE1645" w:rsidP="00711279">
            <w:pPr>
              <w:rPr>
                <w:lang w:val="en-US"/>
              </w:rPr>
            </w:pPr>
            <w:r>
              <w:rPr>
                <w:lang w:val="en-US"/>
              </w:rPr>
              <w:lastRenderedPageBreak/>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967"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FC1FA6">
        <w:trPr>
          <w:trHeight w:val="3010"/>
        </w:trPr>
        <w:tc>
          <w:tcPr>
            <w:tcW w:w="1188" w:type="dxa"/>
          </w:tcPr>
          <w:p w14:paraId="0F2CB233" w14:textId="77777777" w:rsidR="00EE1645" w:rsidRPr="002752C6" w:rsidRDefault="00EE1645" w:rsidP="00711279">
            <w:pPr>
              <w:rPr>
                <w:lang w:val="en-US"/>
              </w:rPr>
            </w:pPr>
            <w:r>
              <w:rPr>
                <w:lang w:val="en-US"/>
              </w:rPr>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967"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FC1FA6">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967"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FC1FA6">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967"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FC1FA6">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967"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FC1FA6">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967" w:type="dxa"/>
          </w:tcPr>
          <w:p w14:paraId="3286381E" w14:textId="77777777" w:rsidR="00EE1645" w:rsidRPr="00067974" w:rsidRDefault="00EE1645" w:rsidP="00711279">
            <w:pPr>
              <w:rPr>
                <w:noProof/>
                <w:lang w:val="en-US"/>
              </w:rPr>
            </w:pPr>
          </w:p>
        </w:tc>
      </w:tr>
      <w:tr w:rsidR="00EE1645" w:rsidRPr="002752C6" w14:paraId="55B4A5DD" w14:textId="77777777" w:rsidTr="00FC1FA6">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967"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FC1FA6">
        <w:trPr>
          <w:trHeight w:val="3010"/>
        </w:trPr>
        <w:tc>
          <w:tcPr>
            <w:tcW w:w="1188" w:type="dxa"/>
          </w:tcPr>
          <w:p w14:paraId="0E4BF903" w14:textId="77777777" w:rsidR="00EE1645" w:rsidRDefault="00EE1645" w:rsidP="00711279">
            <w:pPr>
              <w:rPr>
                <w:lang w:val="en-US"/>
              </w:rPr>
            </w:pPr>
            <w:r>
              <w:rPr>
                <w:lang w:val="en-US"/>
              </w:rPr>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967"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FC1FA6">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967"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FC1FA6">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967"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lastRenderedPageBreak/>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FC1FA6">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1100" w:type="dxa"/>
          </w:tcPr>
          <w:p w14:paraId="4490DE48" w14:textId="77777777" w:rsidR="00EE1645" w:rsidRDefault="00EE1645" w:rsidP="00711279">
            <w:pPr>
              <w:rPr>
                <w:lang w:val="en-US"/>
              </w:rPr>
            </w:pPr>
            <w:r>
              <w:rPr>
                <w:lang w:val="en-US"/>
              </w:rPr>
              <w:t>8</w:t>
            </w:r>
          </w:p>
        </w:tc>
        <w:tc>
          <w:tcPr>
            <w:tcW w:w="9967"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FC1FA6">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967"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FC1FA6">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1100" w:type="dxa"/>
          </w:tcPr>
          <w:p w14:paraId="60727E7B" w14:textId="77777777" w:rsidR="00EE1645" w:rsidRDefault="00EE1645" w:rsidP="00711279">
            <w:pPr>
              <w:rPr>
                <w:lang w:val="en-US"/>
              </w:rPr>
            </w:pPr>
            <w:r>
              <w:rPr>
                <w:lang w:val="en-US"/>
              </w:rPr>
              <w:t>-</w:t>
            </w:r>
          </w:p>
        </w:tc>
        <w:tc>
          <w:tcPr>
            <w:tcW w:w="9967"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FC1FA6">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 xml:space="preserve">Error fixed by using this command in the terminal to remove the repository I had there originally. I then let vs code write my folder containing my code into a new public repository so that it would already be linked, and I would be </w:t>
            </w:r>
            <w:r>
              <w:rPr>
                <w:lang w:val="en-US"/>
              </w:rPr>
              <w:lastRenderedPageBreak/>
              <w:t>able to commit any changes easily.</w:t>
            </w:r>
          </w:p>
        </w:tc>
        <w:tc>
          <w:tcPr>
            <w:tcW w:w="1100" w:type="dxa"/>
          </w:tcPr>
          <w:p w14:paraId="29DA6E46" w14:textId="77777777" w:rsidR="00EE1645" w:rsidRDefault="00EE1645" w:rsidP="00711279">
            <w:pPr>
              <w:jc w:val="center"/>
              <w:rPr>
                <w:lang w:val="en-US"/>
              </w:rPr>
            </w:pPr>
            <w:r>
              <w:rPr>
                <w:lang w:val="en-US"/>
              </w:rPr>
              <w:lastRenderedPageBreak/>
              <w:t>-</w:t>
            </w:r>
          </w:p>
        </w:tc>
        <w:tc>
          <w:tcPr>
            <w:tcW w:w="9967"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FC1FA6">
        <w:trPr>
          <w:trHeight w:val="3010"/>
        </w:trPr>
        <w:tc>
          <w:tcPr>
            <w:tcW w:w="1188" w:type="dxa"/>
          </w:tcPr>
          <w:p w14:paraId="01928582" w14:textId="77777777" w:rsidR="00EE1645" w:rsidRDefault="00EE1645" w:rsidP="00711279">
            <w:pPr>
              <w:rPr>
                <w:lang w:val="en-US"/>
              </w:rPr>
            </w:pPr>
            <w:r>
              <w:rPr>
                <w:lang w:val="en-US"/>
              </w:rPr>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967"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FC1FA6">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967"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FC1FA6">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967"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FC1FA6">
        <w:trPr>
          <w:trHeight w:val="3010"/>
        </w:trPr>
        <w:tc>
          <w:tcPr>
            <w:tcW w:w="1188" w:type="dxa"/>
          </w:tcPr>
          <w:p w14:paraId="6387D44F" w14:textId="77777777" w:rsidR="00EE1645" w:rsidRDefault="00EE1645" w:rsidP="00711279">
            <w:pPr>
              <w:rPr>
                <w:lang w:val="en-US"/>
              </w:rPr>
            </w:pPr>
            <w:r>
              <w:rPr>
                <w:lang w:val="en-US"/>
              </w:rPr>
              <w:lastRenderedPageBreak/>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967"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FC1FA6">
        <w:trPr>
          <w:trHeight w:val="3010"/>
        </w:trPr>
        <w:tc>
          <w:tcPr>
            <w:tcW w:w="1188" w:type="dxa"/>
          </w:tcPr>
          <w:p w14:paraId="1F0D532E" w14:textId="77777777" w:rsidR="00EE1645" w:rsidRDefault="00EE1645" w:rsidP="00711279">
            <w:pPr>
              <w:rPr>
                <w:lang w:val="en-US"/>
              </w:rPr>
            </w:pPr>
            <w:r>
              <w:rPr>
                <w:lang w:val="en-US"/>
              </w:rPr>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967"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FC1FA6">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967" w:type="dxa"/>
          </w:tcPr>
          <w:p w14:paraId="788F779F" w14:textId="77777777" w:rsidR="00EE1645" w:rsidRPr="00255E68" w:rsidRDefault="00EE1645" w:rsidP="00711279">
            <w:pPr>
              <w:rPr>
                <w:noProof/>
                <w:lang w:val="en-US"/>
              </w:rPr>
            </w:pPr>
          </w:p>
        </w:tc>
      </w:tr>
      <w:tr w:rsidR="00EE1645" w:rsidRPr="002752C6" w14:paraId="72C676D5" w14:textId="77777777" w:rsidTr="00FC1FA6">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1100" w:type="dxa"/>
          </w:tcPr>
          <w:p w14:paraId="092D80D7" w14:textId="77777777" w:rsidR="00EE1645" w:rsidRDefault="00EE1645" w:rsidP="00711279">
            <w:pPr>
              <w:rPr>
                <w:lang w:val="en-US"/>
              </w:rPr>
            </w:pPr>
            <w:r>
              <w:rPr>
                <w:lang w:val="en-US"/>
              </w:rPr>
              <w:t>-</w:t>
            </w:r>
          </w:p>
        </w:tc>
        <w:tc>
          <w:tcPr>
            <w:tcW w:w="9967"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FC1FA6">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967"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FC1FA6">
        <w:trPr>
          <w:trHeight w:val="2117"/>
        </w:trPr>
        <w:tc>
          <w:tcPr>
            <w:tcW w:w="1188" w:type="dxa"/>
          </w:tcPr>
          <w:p w14:paraId="2B0D57EE" w14:textId="77777777" w:rsidR="00EE1645" w:rsidRDefault="00EE1645" w:rsidP="00711279">
            <w:pPr>
              <w:rPr>
                <w:lang w:val="en-US"/>
              </w:rPr>
            </w:pPr>
            <w:r>
              <w:rPr>
                <w:lang w:val="en-US"/>
              </w:rPr>
              <w:lastRenderedPageBreak/>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967"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FC1FA6">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967"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FC1FA6">
        <w:trPr>
          <w:trHeight w:val="10763"/>
        </w:trPr>
        <w:tc>
          <w:tcPr>
            <w:tcW w:w="1188" w:type="dxa"/>
          </w:tcPr>
          <w:p w14:paraId="2AE6D948" w14:textId="77777777" w:rsidR="00EE1645" w:rsidRDefault="00EE1645" w:rsidP="00711279">
            <w:pPr>
              <w:rPr>
                <w:lang w:val="en-US"/>
              </w:rPr>
            </w:pPr>
            <w:r>
              <w:rPr>
                <w:lang w:val="en-US"/>
              </w:rPr>
              <w:lastRenderedPageBreak/>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967"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FC1FA6">
        <w:trPr>
          <w:trHeight w:val="6369"/>
        </w:trPr>
        <w:tc>
          <w:tcPr>
            <w:tcW w:w="1188" w:type="dxa"/>
          </w:tcPr>
          <w:p w14:paraId="58D467E1" w14:textId="77777777" w:rsidR="00EE1645" w:rsidRDefault="00EE1645" w:rsidP="00711279">
            <w:pPr>
              <w:rPr>
                <w:lang w:val="en-US"/>
              </w:rPr>
            </w:pPr>
            <w:r>
              <w:rPr>
                <w:lang w:val="en-US"/>
              </w:rPr>
              <w:lastRenderedPageBreak/>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1100" w:type="dxa"/>
          </w:tcPr>
          <w:p w14:paraId="4D2CC262" w14:textId="77777777" w:rsidR="00EE1645" w:rsidRDefault="00EE1645" w:rsidP="00711279">
            <w:pPr>
              <w:rPr>
                <w:lang w:val="en-US"/>
              </w:rPr>
            </w:pPr>
            <w:r>
              <w:rPr>
                <w:lang w:val="en-US"/>
              </w:rPr>
              <w:t>10</w:t>
            </w:r>
          </w:p>
        </w:tc>
        <w:tc>
          <w:tcPr>
            <w:tcW w:w="9967"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FC1FA6">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967"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FC1FA6">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967"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FC1FA6">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967"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FC1FA6">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967"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FC1FA6">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967"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FC1FA6">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967"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FC1FA6">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967"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FC1FA6">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1100" w:type="dxa"/>
          </w:tcPr>
          <w:p w14:paraId="6193F904" w14:textId="77777777" w:rsidR="00EE1645" w:rsidRDefault="00EE1645" w:rsidP="00711279">
            <w:pPr>
              <w:rPr>
                <w:lang w:val="en-US"/>
              </w:rPr>
            </w:pPr>
            <w:r>
              <w:rPr>
                <w:lang w:val="en-US"/>
              </w:rPr>
              <w:t>-</w:t>
            </w:r>
          </w:p>
        </w:tc>
        <w:tc>
          <w:tcPr>
            <w:tcW w:w="9967"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FC1FA6">
        <w:trPr>
          <w:trHeight w:val="2542"/>
        </w:trPr>
        <w:tc>
          <w:tcPr>
            <w:tcW w:w="1188" w:type="dxa"/>
          </w:tcPr>
          <w:p w14:paraId="776D6721" w14:textId="77777777" w:rsidR="00EE1645" w:rsidRPr="00F15F02" w:rsidRDefault="00EE1645" w:rsidP="00711279">
            <w:pPr>
              <w:rPr>
                <w:lang w:val="en-US"/>
              </w:rPr>
            </w:pPr>
            <w:r w:rsidRPr="00F15F02">
              <w:rPr>
                <w:lang w:val="en-US"/>
              </w:rPr>
              <w:lastRenderedPageBreak/>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967"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FC1FA6">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967"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FC1FA6">
        <w:trPr>
          <w:trHeight w:val="2542"/>
        </w:trPr>
        <w:tc>
          <w:tcPr>
            <w:tcW w:w="1188" w:type="dxa"/>
          </w:tcPr>
          <w:p w14:paraId="3EAC1B59" w14:textId="77777777" w:rsidR="00EE1645" w:rsidRPr="00F15F02" w:rsidRDefault="00EE1645" w:rsidP="00711279">
            <w:pPr>
              <w:rPr>
                <w:lang w:val="en-US"/>
              </w:rPr>
            </w:pPr>
            <w:r>
              <w:rPr>
                <w:lang w:val="en-US"/>
              </w:rPr>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967"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FC1FA6">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967"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FC1FA6">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967"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FC1FA6">
        <w:trPr>
          <w:trHeight w:val="2542"/>
        </w:trPr>
        <w:tc>
          <w:tcPr>
            <w:tcW w:w="1188" w:type="dxa"/>
          </w:tcPr>
          <w:p w14:paraId="75C9A625" w14:textId="77777777" w:rsidR="00EE1645" w:rsidRDefault="00EE1645" w:rsidP="00711279">
            <w:pPr>
              <w:rPr>
                <w:lang w:val="en-US"/>
              </w:rPr>
            </w:pPr>
            <w:r>
              <w:rPr>
                <w:lang w:val="en-US"/>
              </w:rPr>
              <w:lastRenderedPageBreak/>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967"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FC1FA6">
        <w:trPr>
          <w:trHeight w:val="2542"/>
        </w:trPr>
        <w:tc>
          <w:tcPr>
            <w:tcW w:w="1188" w:type="dxa"/>
          </w:tcPr>
          <w:p w14:paraId="73978B34" w14:textId="77777777" w:rsidR="00EE1645" w:rsidRDefault="00EE1645" w:rsidP="00711279">
            <w:pPr>
              <w:rPr>
                <w:lang w:val="en-US"/>
              </w:rPr>
            </w:pPr>
            <w:r>
              <w:rPr>
                <w:lang w:val="en-US"/>
              </w:rPr>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967"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FC1FA6">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967"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FC1FA6">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967"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FC1FA6">
        <w:trPr>
          <w:trHeight w:val="2542"/>
        </w:trPr>
        <w:tc>
          <w:tcPr>
            <w:tcW w:w="1188" w:type="dxa"/>
          </w:tcPr>
          <w:p w14:paraId="4DC7D3B0" w14:textId="67AB32CF" w:rsidR="00FC1FA6" w:rsidRDefault="00FC1FA6" w:rsidP="00E4272A">
            <w:pPr>
              <w:rPr>
                <w:lang w:val="en-US"/>
              </w:rPr>
            </w:pPr>
            <w:r>
              <w:rPr>
                <w:lang w:val="en-US"/>
              </w:rPr>
              <w:lastRenderedPageBreak/>
              <w:t>27/07/25</w:t>
            </w:r>
          </w:p>
        </w:tc>
        <w:tc>
          <w:tcPr>
            <w:tcW w:w="1604"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1100" w:type="dxa"/>
          </w:tcPr>
          <w:p w14:paraId="4E7B1BC3" w14:textId="262A9D02" w:rsidR="00FC1FA6" w:rsidRDefault="00FC1FA6" w:rsidP="00E4272A">
            <w:pPr>
              <w:rPr>
                <w:lang w:val="en-US"/>
              </w:rPr>
            </w:pPr>
            <w:r>
              <w:rPr>
                <w:lang w:val="en-US"/>
              </w:rPr>
              <w:t>-</w:t>
            </w:r>
          </w:p>
        </w:tc>
        <w:tc>
          <w:tcPr>
            <w:tcW w:w="9967"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6"/>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FC1FA6">
        <w:trPr>
          <w:trHeight w:val="2542"/>
        </w:trPr>
        <w:tc>
          <w:tcPr>
            <w:tcW w:w="1188" w:type="dxa"/>
          </w:tcPr>
          <w:p w14:paraId="3C40F53A" w14:textId="134A3F1E" w:rsidR="00036581" w:rsidRDefault="00036581" w:rsidP="00036581">
            <w:pPr>
              <w:rPr>
                <w:lang w:val="en-US"/>
              </w:rPr>
            </w:pPr>
            <w:r>
              <w:rPr>
                <w:lang w:val="en-US"/>
              </w:rPr>
              <w:lastRenderedPageBreak/>
              <w:t>27/7/25</w:t>
            </w:r>
          </w:p>
        </w:tc>
        <w:tc>
          <w:tcPr>
            <w:tcW w:w="1604"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1100" w:type="dxa"/>
          </w:tcPr>
          <w:p w14:paraId="30AE5A5B" w14:textId="4CEC948E" w:rsidR="00036581" w:rsidRDefault="00506BB1" w:rsidP="00036581">
            <w:pPr>
              <w:jc w:val="center"/>
              <w:rPr>
                <w:lang w:val="en-US"/>
              </w:rPr>
            </w:pPr>
            <w:r>
              <w:rPr>
                <w:lang w:val="en-US"/>
              </w:rPr>
              <w:t>10</w:t>
            </w:r>
          </w:p>
        </w:tc>
        <w:tc>
          <w:tcPr>
            <w:tcW w:w="9967"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7"/>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8"/>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9"/>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FC1FA6">
        <w:trPr>
          <w:trHeight w:val="2542"/>
        </w:trPr>
        <w:tc>
          <w:tcPr>
            <w:tcW w:w="1188" w:type="dxa"/>
          </w:tcPr>
          <w:p w14:paraId="053CA5FC" w14:textId="51A74091" w:rsidR="00A46067" w:rsidRDefault="00A46067" w:rsidP="00036581">
            <w:pPr>
              <w:rPr>
                <w:lang w:val="en-US"/>
              </w:rPr>
            </w:pPr>
            <w:r>
              <w:rPr>
                <w:lang w:val="en-US"/>
              </w:rPr>
              <w:t>29/7/25</w:t>
            </w:r>
          </w:p>
        </w:tc>
        <w:tc>
          <w:tcPr>
            <w:tcW w:w="1604" w:type="dxa"/>
          </w:tcPr>
          <w:p w14:paraId="02B867F4" w14:textId="22DADF9A" w:rsidR="00A46067" w:rsidRDefault="00A46067" w:rsidP="00036581">
            <w:pPr>
              <w:jc w:val="center"/>
              <w:rPr>
                <w:highlight w:val="yellow"/>
                <w:lang w:val="en-US"/>
              </w:rPr>
            </w:pPr>
            <w:r>
              <w:rPr>
                <w:highlight w:val="yellow"/>
                <w:lang w:val="en-US"/>
              </w:rPr>
              <w:t>W3c code validator</w:t>
            </w:r>
          </w:p>
        </w:tc>
        <w:tc>
          <w:tcPr>
            <w:tcW w:w="1100" w:type="dxa"/>
          </w:tcPr>
          <w:p w14:paraId="77789FFA" w14:textId="48468775" w:rsidR="00A46067" w:rsidRDefault="00AC1E3B" w:rsidP="00036581">
            <w:pPr>
              <w:jc w:val="center"/>
              <w:rPr>
                <w:lang w:val="en-US"/>
              </w:rPr>
            </w:pPr>
            <w:r>
              <w:rPr>
                <w:lang w:val="en-US"/>
              </w:rPr>
              <w:t>10</w:t>
            </w:r>
          </w:p>
        </w:tc>
        <w:tc>
          <w:tcPr>
            <w:tcW w:w="9967"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90"/>
                          <a:stretch>
                            <a:fillRect/>
                          </a:stretch>
                        </pic:blipFill>
                        <pic:spPr>
                          <a:xfrm>
                            <a:off x="0" y="0"/>
                            <a:ext cx="8863330" cy="5260975"/>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1"/>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2"/>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3"/>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lastRenderedPageBreak/>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4"/>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5"/>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lastRenderedPageBreak/>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6"/>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7.9pt;height:153.9pt" o:ole="">
                  <v:imagedata r:id="rId97" o:title=""/>
                </v:shape>
                <o:OLEObject Type="Embed" ProgID="Package" ShapeID="_x0000_i1029" DrawAspect="Icon" ObjectID="_1815326263" r:id="rId98"/>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99"/>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lastRenderedPageBreak/>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0"/>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1"/>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2"/>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3"/>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4"/>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5"/>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6"/>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7"/>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09"/>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6.95pt;height:49.4pt" o:ole="">
                  <v:imagedata r:id="rId110" o:title=""/>
                </v:shape>
                <o:OLEObject Type="Embed" ProgID="Package" ShapeID="_x0000_i1030" DrawAspect="Icon" ObjectID="_1815326264" r:id="rId111"/>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w:t>
            </w:r>
            <w:proofErr w:type="spellStart"/>
            <w:r w:rsidR="00040405">
              <w:rPr>
                <w:lang w:val="en-US"/>
              </w:rPr>
              <w:t>Vw</w:t>
            </w:r>
            <w:proofErr w:type="spellEnd"/>
            <w:r w:rsidR="00040405">
              <w:rPr>
                <w:lang w:val="en-US"/>
              </w:rPr>
              <w:t xml:space="preserve">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6.95pt;height:49.4pt" o:ole="">
                  <v:imagedata r:id="rId112" o:title=""/>
                </v:shape>
                <o:OLEObject Type="Embed" ProgID="Package" ShapeID="_x0000_i1031" DrawAspect="Icon" ObjectID="_1815326265" r:id="rId113"/>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4"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5"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6"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7"/>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8"/>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19"/>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0"/>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1"/>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2"/>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3"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4"/>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7"/>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28"/>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0"/>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1"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2"/>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3"/>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4"/>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5"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6"/>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7"/>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38"/>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39"/>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0"/>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1"/>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2"/>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3"/>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4"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5"/>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6"/>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6"/>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47"/>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48"/>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lastRenderedPageBreak/>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49"/>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0"/>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1"/>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2"/>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3"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4"/>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5"/>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6"/>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57"/>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58"/>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lastRenderedPageBreak/>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59"/>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0"/>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1"/>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2"/>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3"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w:t>
            </w:r>
            <w:r>
              <w:rPr>
                <w:noProof/>
                <w:lang w:val="en-US"/>
              </w:rPr>
              <w:t xml:space="preserve">This website helps find unconventional use of </w:t>
            </w:r>
            <w:r>
              <w:rPr>
                <w:noProof/>
                <w:lang w:val="en-US"/>
              </w:rPr>
              <w:t xml:space="preserve">css </w:t>
            </w:r>
            <w:r>
              <w:rPr>
                <w:noProof/>
                <w:lang w:val="en-US"/>
              </w:rPr>
              <w:t xml:space="preserve">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4"/>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5"/>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6"/>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67"/>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lastRenderedPageBreak/>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68"/>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69"/>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0"/>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1"/>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2"/>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3"/>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4"/>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5"/>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lastRenderedPageBreak/>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6"/>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77"/>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78"/>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79"/>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0"/>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1"/>
                          <a:stretch>
                            <a:fillRect/>
                          </a:stretch>
                        </pic:blipFill>
                        <pic:spPr>
                          <a:xfrm>
                            <a:off x="0" y="0"/>
                            <a:ext cx="4220164" cy="1209844"/>
                          </a:xfrm>
                          <a:prstGeom prst="rect">
                            <a:avLst/>
                          </a:prstGeom>
                        </pic:spPr>
                      </pic:pic>
                    </a:graphicData>
                  </a:graphic>
                </wp:inline>
              </w:drawing>
            </w:r>
          </w:p>
          <w:p w14:paraId="3CCD61A8" w14:textId="3989CCBD" w:rsidR="00AB2CAF" w:rsidRDefault="00AB2CAF" w:rsidP="00574155">
            <w:pPr>
              <w:rPr>
                <w:noProof/>
                <w:highlight w:val="yellow"/>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182"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 xml:space="preserve">The Main Navigation should appear in a bar across the top of your site. This convention is another that, if </w:t>
            </w:r>
            <w:r w:rsidR="005B712A" w:rsidRPr="005B712A">
              <w:lastRenderedPageBreak/>
              <w:t>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183"/>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lastRenderedPageBreak/>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lastRenderedPageBreak/>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184"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185"/>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186"/>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187"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188"/>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25pt;height:50.1pt" o:ole="">
                  <v:imagedata r:id="rId189" o:title=""/>
                </v:shape>
                <o:OLEObject Type="Embed" ProgID="Package" ShapeID="_x0000_i1032" DrawAspect="Icon" ObjectID="_1815326266" r:id="rId190"/>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91"/>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w:t>
            </w:r>
            <w:r w:rsidR="002749D3">
              <w:lastRenderedPageBreak/>
              <w:t xml:space="preserve">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lastRenderedPageBreak/>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92"/>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93"/>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94"/>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95"/>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92"/>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96"/>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97"/>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98"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99"/>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lastRenderedPageBreak/>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00"/>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01"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02"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03"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04"/>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05"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06"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07"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08"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09"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10"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11"/>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12"/>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13"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14"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15"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16"/>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30874B7B" w:rsidR="005B2B76" w:rsidRDefault="005B2B76" w:rsidP="005B2B76">
            <w:pPr>
              <w:rPr>
                <w:lang w:val="en-US"/>
              </w:rPr>
            </w:pPr>
          </w:p>
        </w:tc>
        <w:tc>
          <w:tcPr>
            <w:tcW w:w="2033" w:type="dxa"/>
          </w:tcPr>
          <w:p w14:paraId="3A157278" w14:textId="0902190A" w:rsidR="00A41D71" w:rsidRDefault="00A41D71" w:rsidP="005B2B76">
            <w:pPr>
              <w:rPr>
                <w:lang w:val="en-US"/>
              </w:rPr>
            </w:pPr>
          </w:p>
        </w:tc>
        <w:tc>
          <w:tcPr>
            <w:tcW w:w="10326" w:type="dxa"/>
          </w:tcPr>
          <w:p w14:paraId="63D53431" w14:textId="2ECF1382"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25pt;height:50.1pt" o:ole="">
            <v:imagedata r:id="rId189" o:title=""/>
          </v:shape>
          <o:OLEObject Type="Embed" ProgID="Package" ShapeID="_x0000_i1033" DrawAspect="Icon" ObjectID="_1815326267" r:id="rId217"/>
        </w:object>
      </w:r>
    </w:p>
    <w:p w14:paraId="3D8E4398" w14:textId="3720FC41" w:rsidR="00BD351F" w:rsidRDefault="00BD351F" w:rsidP="00480D6B">
      <w:pPr>
        <w:rPr>
          <w:b/>
          <w:bCs/>
          <w:lang w:val="en-US"/>
        </w:rPr>
      </w:pPr>
      <w:r>
        <w:lastRenderedPageBreak/>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19"/>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20"/>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21"/>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3FD59A" w14:textId="77777777" w:rsidR="00425ABB" w:rsidRDefault="00425ABB" w:rsidP="00987C0B">
      <w:pPr>
        <w:spacing w:after="0" w:line="240" w:lineRule="auto"/>
      </w:pPr>
      <w:r>
        <w:separator/>
      </w:r>
    </w:p>
  </w:endnote>
  <w:endnote w:type="continuationSeparator" w:id="0">
    <w:p w14:paraId="7D2EC86E" w14:textId="77777777" w:rsidR="00425ABB" w:rsidRDefault="00425ABB"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7657F5" w14:textId="77777777" w:rsidR="00425ABB" w:rsidRDefault="00425ABB" w:rsidP="00987C0B">
      <w:pPr>
        <w:spacing w:after="0" w:line="240" w:lineRule="auto"/>
      </w:pPr>
      <w:r>
        <w:separator/>
      </w:r>
    </w:p>
  </w:footnote>
  <w:footnote w:type="continuationSeparator" w:id="0">
    <w:p w14:paraId="11F849A9" w14:textId="77777777" w:rsidR="00425ABB" w:rsidRDefault="00425ABB"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57D8E"/>
    <w:rsid w:val="00067C37"/>
    <w:rsid w:val="00070773"/>
    <w:rsid w:val="00081EAE"/>
    <w:rsid w:val="000858C4"/>
    <w:rsid w:val="00085E72"/>
    <w:rsid w:val="000A2461"/>
    <w:rsid w:val="000A35EE"/>
    <w:rsid w:val="000A5067"/>
    <w:rsid w:val="000B44A7"/>
    <w:rsid w:val="000C3B9C"/>
    <w:rsid w:val="000D162A"/>
    <w:rsid w:val="000D6044"/>
    <w:rsid w:val="000D7C94"/>
    <w:rsid w:val="000E26AC"/>
    <w:rsid w:val="000F52C3"/>
    <w:rsid w:val="000F5F54"/>
    <w:rsid w:val="001022DF"/>
    <w:rsid w:val="001032C4"/>
    <w:rsid w:val="00105590"/>
    <w:rsid w:val="00123326"/>
    <w:rsid w:val="001272A1"/>
    <w:rsid w:val="0013318A"/>
    <w:rsid w:val="0014477F"/>
    <w:rsid w:val="001471F4"/>
    <w:rsid w:val="001673BE"/>
    <w:rsid w:val="00174CE7"/>
    <w:rsid w:val="00175146"/>
    <w:rsid w:val="00176CF9"/>
    <w:rsid w:val="00185BC6"/>
    <w:rsid w:val="001906E4"/>
    <w:rsid w:val="001910A5"/>
    <w:rsid w:val="00191E06"/>
    <w:rsid w:val="001A1349"/>
    <w:rsid w:val="001A4D7E"/>
    <w:rsid w:val="001B72D4"/>
    <w:rsid w:val="001B7BAB"/>
    <w:rsid w:val="001C3DAA"/>
    <w:rsid w:val="001C4351"/>
    <w:rsid w:val="001C620E"/>
    <w:rsid w:val="001D3642"/>
    <w:rsid w:val="001D5861"/>
    <w:rsid w:val="001E698E"/>
    <w:rsid w:val="0023517C"/>
    <w:rsid w:val="00247822"/>
    <w:rsid w:val="00251930"/>
    <w:rsid w:val="00253DF6"/>
    <w:rsid w:val="00270543"/>
    <w:rsid w:val="00273D9F"/>
    <w:rsid w:val="002749D3"/>
    <w:rsid w:val="00274E06"/>
    <w:rsid w:val="00281D2F"/>
    <w:rsid w:val="002855E1"/>
    <w:rsid w:val="0028770E"/>
    <w:rsid w:val="00291C98"/>
    <w:rsid w:val="002929E1"/>
    <w:rsid w:val="002A54F9"/>
    <w:rsid w:val="002B2F15"/>
    <w:rsid w:val="002B6C6F"/>
    <w:rsid w:val="002C0BEF"/>
    <w:rsid w:val="002D70E2"/>
    <w:rsid w:val="002E4DB0"/>
    <w:rsid w:val="002F31B4"/>
    <w:rsid w:val="002F7BDD"/>
    <w:rsid w:val="003002DE"/>
    <w:rsid w:val="00300C14"/>
    <w:rsid w:val="0030417B"/>
    <w:rsid w:val="00304659"/>
    <w:rsid w:val="00314862"/>
    <w:rsid w:val="0032516A"/>
    <w:rsid w:val="00326CF5"/>
    <w:rsid w:val="00327868"/>
    <w:rsid w:val="003314CD"/>
    <w:rsid w:val="00336EB6"/>
    <w:rsid w:val="00341B44"/>
    <w:rsid w:val="00350AA9"/>
    <w:rsid w:val="00351A13"/>
    <w:rsid w:val="003542E7"/>
    <w:rsid w:val="00357533"/>
    <w:rsid w:val="00363992"/>
    <w:rsid w:val="00364085"/>
    <w:rsid w:val="00366EDB"/>
    <w:rsid w:val="00377CB2"/>
    <w:rsid w:val="003856A9"/>
    <w:rsid w:val="00391A5D"/>
    <w:rsid w:val="00395649"/>
    <w:rsid w:val="00396676"/>
    <w:rsid w:val="003A27CD"/>
    <w:rsid w:val="003A29B8"/>
    <w:rsid w:val="003B5206"/>
    <w:rsid w:val="003C328F"/>
    <w:rsid w:val="003C475D"/>
    <w:rsid w:val="003C510F"/>
    <w:rsid w:val="003D0FA7"/>
    <w:rsid w:val="003D2427"/>
    <w:rsid w:val="003E484D"/>
    <w:rsid w:val="003E74F6"/>
    <w:rsid w:val="004004E3"/>
    <w:rsid w:val="004055AB"/>
    <w:rsid w:val="00406203"/>
    <w:rsid w:val="00413AD5"/>
    <w:rsid w:val="004149B3"/>
    <w:rsid w:val="00424D17"/>
    <w:rsid w:val="00424ED8"/>
    <w:rsid w:val="00425ABB"/>
    <w:rsid w:val="00430A22"/>
    <w:rsid w:val="00455CBE"/>
    <w:rsid w:val="00460F4A"/>
    <w:rsid w:val="004778AC"/>
    <w:rsid w:val="00480673"/>
    <w:rsid w:val="00480D6B"/>
    <w:rsid w:val="00496E80"/>
    <w:rsid w:val="004A2838"/>
    <w:rsid w:val="004A4EF8"/>
    <w:rsid w:val="004B5C00"/>
    <w:rsid w:val="004E1346"/>
    <w:rsid w:val="004E177E"/>
    <w:rsid w:val="00505A19"/>
    <w:rsid w:val="00506BB1"/>
    <w:rsid w:val="00517002"/>
    <w:rsid w:val="00520958"/>
    <w:rsid w:val="00522347"/>
    <w:rsid w:val="00525BAB"/>
    <w:rsid w:val="00552217"/>
    <w:rsid w:val="00552886"/>
    <w:rsid w:val="00552FA0"/>
    <w:rsid w:val="00574155"/>
    <w:rsid w:val="005750A7"/>
    <w:rsid w:val="0059570D"/>
    <w:rsid w:val="005A5638"/>
    <w:rsid w:val="005B23E2"/>
    <w:rsid w:val="005B2B76"/>
    <w:rsid w:val="005B712A"/>
    <w:rsid w:val="005C0177"/>
    <w:rsid w:val="005D2C1E"/>
    <w:rsid w:val="005D7633"/>
    <w:rsid w:val="005E26AC"/>
    <w:rsid w:val="005E2B15"/>
    <w:rsid w:val="00614CD7"/>
    <w:rsid w:val="006329C4"/>
    <w:rsid w:val="00661F20"/>
    <w:rsid w:val="00676AAC"/>
    <w:rsid w:val="0068013D"/>
    <w:rsid w:val="00682BFE"/>
    <w:rsid w:val="00685CB5"/>
    <w:rsid w:val="00694E18"/>
    <w:rsid w:val="006951CE"/>
    <w:rsid w:val="00697D29"/>
    <w:rsid w:val="006A1410"/>
    <w:rsid w:val="006A2EDF"/>
    <w:rsid w:val="006A446C"/>
    <w:rsid w:val="006A663D"/>
    <w:rsid w:val="006B104F"/>
    <w:rsid w:val="006D03BF"/>
    <w:rsid w:val="006E7AD9"/>
    <w:rsid w:val="006F05AD"/>
    <w:rsid w:val="00710CEC"/>
    <w:rsid w:val="00720AB1"/>
    <w:rsid w:val="0072496B"/>
    <w:rsid w:val="00726223"/>
    <w:rsid w:val="007358E6"/>
    <w:rsid w:val="00745514"/>
    <w:rsid w:val="0077449F"/>
    <w:rsid w:val="007800D7"/>
    <w:rsid w:val="00784FBA"/>
    <w:rsid w:val="00793B10"/>
    <w:rsid w:val="007B1A02"/>
    <w:rsid w:val="007B1D6A"/>
    <w:rsid w:val="007B6AC7"/>
    <w:rsid w:val="007C1A79"/>
    <w:rsid w:val="007D2545"/>
    <w:rsid w:val="007E27EA"/>
    <w:rsid w:val="007F5AB9"/>
    <w:rsid w:val="007F7D62"/>
    <w:rsid w:val="0080060F"/>
    <w:rsid w:val="008021CC"/>
    <w:rsid w:val="00802E04"/>
    <w:rsid w:val="00807E08"/>
    <w:rsid w:val="008149F9"/>
    <w:rsid w:val="008242E7"/>
    <w:rsid w:val="008305BB"/>
    <w:rsid w:val="0083164C"/>
    <w:rsid w:val="00832120"/>
    <w:rsid w:val="008340E9"/>
    <w:rsid w:val="00834570"/>
    <w:rsid w:val="008424E0"/>
    <w:rsid w:val="00856FF3"/>
    <w:rsid w:val="00857C46"/>
    <w:rsid w:val="00871298"/>
    <w:rsid w:val="008A5727"/>
    <w:rsid w:val="008B186F"/>
    <w:rsid w:val="008B73BD"/>
    <w:rsid w:val="008D092B"/>
    <w:rsid w:val="008F0846"/>
    <w:rsid w:val="008F0903"/>
    <w:rsid w:val="008F7637"/>
    <w:rsid w:val="00904322"/>
    <w:rsid w:val="00904825"/>
    <w:rsid w:val="0091748A"/>
    <w:rsid w:val="00922FCA"/>
    <w:rsid w:val="00925B28"/>
    <w:rsid w:val="00930BAC"/>
    <w:rsid w:val="009333C3"/>
    <w:rsid w:val="00933513"/>
    <w:rsid w:val="00934AC2"/>
    <w:rsid w:val="009476E3"/>
    <w:rsid w:val="00953CDF"/>
    <w:rsid w:val="00956C21"/>
    <w:rsid w:val="009601E5"/>
    <w:rsid w:val="00987C0B"/>
    <w:rsid w:val="00991602"/>
    <w:rsid w:val="009953BC"/>
    <w:rsid w:val="00997D82"/>
    <w:rsid w:val="009B0A2B"/>
    <w:rsid w:val="009B30D9"/>
    <w:rsid w:val="009B7018"/>
    <w:rsid w:val="009C388E"/>
    <w:rsid w:val="009D4432"/>
    <w:rsid w:val="009D59C8"/>
    <w:rsid w:val="009F0846"/>
    <w:rsid w:val="009F0FA9"/>
    <w:rsid w:val="009F1ABA"/>
    <w:rsid w:val="009F449A"/>
    <w:rsid w:val="009F7A53"/>
    <w:rsid w:val="009F7F6F"/>
    <w:rsid w:val="00A02535"/>
    <w:rsid w:val="00A077D3"/>
    <w:rsid w:val="00A132A8"/>
    <w:rsid w:val="00A176C4"/>
    <w:rsid w:val="00A204E7"/>
    <w:rsid w:val="00A207E1"/>
    <w:rsid w:val="00A23992"/>
    <w:rsid w:val="00A4120C"/>
    <w:rsid w:val="00A41D71"/>
    <w:rsid w:val="00A46067"/>
    <w:rsid w:val="00A46192"/>
    <w:rsid w:val="00A54470"/>
    <w:rsid w:val="00A56CB2"/>
    <w:rsid w:val="00A570DB"/>
    <w:rsid w:val="00A63F99"/>
    <w:rsid w:val="00A67CE1"/>
    <w:rsid w:val="00A730E9"/>
    <w:rsid w:val="00A82B3B"/>
    <w:rsid w:val="00AA6439"/>
    <w:rsid w:val="00AB2CAF"/>
    <w:rsid w:val="00AB35FC"/>
    <w:rsid w:val="00AB73A2"/>
    <w:rsid w:val="00AC1E3B"/>
    <w:rsid w:val="00AC70BD"/>
    <w:rsid w:val="00AE2F5B"/>
    <w:rsid w:val="00AF01C2"/>
    <w:rsid w:val="00AF56A5"/>
    <w:rsid w:val="00B00360"/>
    <w:rsid w:val="00B07F93"/>
    <w:rsid w:val="00B12418"/>
    <w:rsid w:val="00B12CE3"/>
    <w:rsid w:val="00B139F3"/>
    <w:rsid w:val="00B17757"/>
    <w:rsid w:val="00B203C5"/>
    <w:rsid w:val="00B325C4"/>
    <w:rsid w:val="00B46092"/>
    <w:rsid w:val="00B47C50"/>
    <w:rsid w:val="00B47E9A"/>
    <w:rsid w:val="00B542D9"/>
    <w:rsid w:val="00B81B3B"/>
    <w:rsid w:val="00B87EC6"/>
    <w:rsid w:val="00B977C2"/>
    <w:rsid w:val="00BA632F"/>
    <w:rsid w:val="00BB16D3"/>
    <w:rsid w:val="00BC4AE3"/>
    <w:rsid w:val="00BD351F"/>
    <w:rsid w:val="00BD6B3B"/>
    <w:rsid w:val="00BE35B2"/>
    <w:rsid w:val="00BE4E66"/>
    <w:rsid w:val="00BE69DD"/>
    <w:rsid w:val="00C0403F"/>
    <w:rsid w:val="00C17B22"/>
    <w:rsid w:val="00C30803"/>
    <w:rsid w:val="00C37D02"/>
    <w:rsid w:val="00C50E49"/>
    <w:rsid w:val="00C514A6"/>
    <w:rsid w:val="00C745E2"/>
    <w:rsid w:val="00C802D1"/>
    <w:rsid w:val="00C8181C"/>
    <w:rsid w:val="00C824CE"/>
    <w:rsid w:val="00C827E8"/>
    <w:rsid w:val="00C84582"/>
    <w:rsid w:val="00C87BFE"/>
    <w:rsid w:val="00C90416"/>
    <w:rsid w:val="00C95675"/>
    <w:rsid w:val="00CA7CD6"/>
    <w:rsid w:val="00CB0D8B"/>
    <w:rsid w:val="00CB1F39"/>
    <w:rsid w:val="00CC0BD6"/>
    <w:rsid w:val="00CC338E"/>
    <w:rsid w:val="00CC73B6"/>
    <w:rsid w:val="00CD0072"/>
    <w:rsid w:val="00CE22D0"/>
    <w:rsid w:val="00CF1CB0"/>
    <w:rsid w:val="00CF6B44"/>
    <w:rsid w:val="00CF6D46"/>
    <w:rsid w:val="00D01BE1"/>
    <w:rsid w:val="00D319F9"/>
    <w:rsid w:val="00D40476"/>
    <w:rsid w:val="00D4055A"/>
    <w:rsid w:val="00D429B5"/>
    <w:rsid w:val="00D44CA0"/>
    <w:rsid w:val="00D5525E"/>
    <w:rsid w:val="00D66C83"/>
    <w:rsid w:val="00D700DB"/>
    <w:rsid w:val="00D7567C"/>
    <w:rsid w:val="00DA5F02"/>
    <w:rsid w:val="00DA7EA5"/>
    <w:rsid w:val="00DB5D11"/>
    <w:rsid w:val="00DC44B6"/>
    <w:rsid w:val="00E05669"/>
    <w:rsid w:val="00E059E3"/>
    <w:rsid w:val="00E214BF"/>
    <w:rsid w:val="00E4272A"/>
    <w:rsid w:val="00E42EB6"/>
    <w:rsid w:val="00E77598"/>
    <w:rsid w:val="00E8278B"/>
    <w:rsid w:val="00E93A1D"/>
    <w:rsid w:val="00EA2670"/>
    <w:rsid w:val="00EA6983"/>
    <w:rsid w:val="00EB215E"/>
    <w:rsid w:val="00EB2A13"/>
    <w:rsid w:val="00EB319C"/>
    <w:rsid w:val="00EB514D"/>
    <w:rsid w:val="00ED1B6F"/>
    <w:rsid w:val="00ED3F98"/>
    <w:rsid w:val="00ED41FF"/>
    <w:rsid w:val="00ED49E8"/>
    <w:rsid w:val="00EE1645"/>
    <w:rsid w:val="00EF0D82"/>
    <w:rsid w:val="00EF38DE"/>
    <w:rsid w:val="00EF540E"/>
    <w:rsid w:val="00F13030"/>
    <w:rsid w:val="00F150AD"/>
    <w:rsid w:val="00F33983"/>
    <w:rsid w:val="00F35BF5"/>
    <w:rsid w:val="00F412FC"/>
    <w:rsid w:val="00F4141C"/>
    <w:rsid w:val="00F43224"/>
    <w:rsid w:val="00F55C94"/>
    <w:rsid w:val="00F64629"/>
    <w:rsid w:val="00F700E5"/>
    <w:rsid w:val="00F74EB2"/>
    <w:rsid w:val="00F774A7"/>
    <w:rsid w:val="00F9354C"/>
    <w:rsid w:val="00F96CDE"/>
    <w:rsid w:val="00FA3115"/>
    <w:rsid w:val="00FA47BF"/>
    <w:rsid w:val="00FA6D08"/>
    <w:rsid w:val="00FB0B2B"/>
    <w:rsid w:val="00FB206E"/>
    <w:rsid w:val="00FB4E29"/>
    <w:rsid w:val="00FC1FA6"/>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0.png"/><Relationship Id="rId191" Type="http://schemas.openxmlformats.org/officeDocument/2006/relationships/image" Target="media/image167.png"/><Relationship Id="rId205" Type="http://schemas.openxmlformats.org/officeDocument/2006/relationships/hyperlink" Target="https://www.tempertemper.net/blog/accessibility-overlays-are-not-for-disabled-people?utm_source=chatgpt.com" TargetMode="Externa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7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68.png"/><Relationship Id="rId206" Type="http://schemas.openxmlformats.org/officeDocument/2006/relationships/hyperlink" Target="https://www.researchgate.net/publication/334291987_The_Effects_of_the_Floating_Action_Button_on_Quality_of_Experience?utm_source=chatgpt.com" TargetMode="External"/><Relationship Id="rId12" Type="http://schemas.openxmlformats.org/officeDocument/2006/relationships/image" Target="media/image4.emf"/><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hyperlink" Target="https://blog.htc.ca/2022/05/18/7-web-design-conventions-you-should-never-break/" TargetMode="External"/><Relationship Id="rId217" Type="http://schemas.openxmlformats.org/officeDocument/2006/relationships/oleObject" Target="embeddings/oleObject5.bin"/><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69.png"/><Relationship Id="rId207" Type="http://schemas.openxmlformats.org/officeDocument/2006/relationships/hyperlink" Target="https://www.cinnamon.agency/blog/post/the_usability_of_the_animated_fab_part_1_2?utm_source=chatgpt.com" TargetMode="External"/><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18" Type="http://schemas.openxmlformats.org/officeDocument/2006/relationships/image" Target="media/image18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emf"/><Relationship Id="rId131" Type="http://schemas.openxmlformats.org/officeDocument/2006/relationships/hyperlink" Target="https://validator.w3.org/" TargetMode="External"/><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0.png"/><Relationship Id="rId208" Type="http://schemas.openxmlformats.org/officeDocument/2006/relationships/hyperlink" Target="https://uxmovement.com/mobile/when-to-use-a-floating-call-to-action-button/?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oleObject" Target="embeddings/oleObject1.bin"/><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hyperlink" Target="https://validator.w3.org/" TargetMode="External"/><Relationship Id="rId184" Type="http://schemas.openxmlformats.org/officeDocument/2006/relationships/hyperlink" Target="https://blog.htc.ca/2022/05/18/7-web-design-conventions-you-should-never-break/" TargetMode="External"/><Relationship Id="rId189" Type="http://schemas.openxmlformats.org/officeDocument/2006/relationships/image" Target="media/image166.emf"/><Relationship Id="rId21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hyperlink" Target="https://uxplanet.org/website-hero-section-6-design-best-practices-6fe14447753"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patents.google.com/patent/US9348450B1/en" TargetMode="External"/><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oleObject" Target="embeddings/oleObject2.bin"/><Relationship Id="rId132" Type="http://schemas.openxmlformats.org/officeDocument/2006/relationships/image" Target="media/image116.png"/><Relationship Id="rId153" Type="http://schemas.openxmlformats.org/officeDocument/2006/relationships/hyperlink" Target="https://validator.w3.org/" TargetMode="External"/><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1.png"/><Relationship Id="rId209" Type="http://schemas.openxmlformats.org/officeDocument/2006/relationships/hyperlink" Target="https://abmatic.ai/blog/why-consistency-is-key-in-website-design?utm_source=chatgpt.com" TargetMode="External"/><Relationship Id="rId190" Type="http://schemas.openxmlformats.org/officeDocument/2006/relationships/oleObject" Target="embeddings/oleObject4.bin"/><Relationship Id="rId204" Type="http://schemas.openxmlformats.org/officeDocument/2006/relationships/image" Target="media/image176.png"/><Relationship Id="rId22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hyperlink" Target="https://www.siteimprove.com/blog/visual-consistency-meaning/?utm_source=chatgpt.com" TargetMode="External"/><Relationship Id="rId215" Type="http://schemas.openxmlformats.org/officeDocument/2006/relationships/hyperlink" Target="https://unbounce.com/landing-page-articles/landing-page-best-practices/?utm_source=chatgpt.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emf"/><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2.png"/><Relationship Id="rId200" Type="http://schemas.openxmlformats.org/officeDocument/2006/relationships/image" Target="media/image175.png"/><Relationship Id="rId16" Type="http://schemas.openxmlformats.org/officeDocument/2006/relationships/image" Target="media/image8.png"/><Relationship Id="rId221" Type="http://schemas.openxmlformats.org/officeDocument/2006/relationships/image" Target="media/image18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validator.w3.org/" TargetMode="External"/><Relationship Id="rId144" Type="http://schemas.openxmlformats.org/officeDocument/2006/relationships/hyperlink" Target="https://validator.w3.org/" TargetMode="External"/><Relationship Id="rId90" Type="http://schemas.openxmlformats.org/officeDocument/2006/relationships/image" Target="media/image82.png"/><Relationship Id="rId165" Type="http://schemas.openxmlformats.org/officeDocument/2006/relationships/image" Target="media/image145.png"/><Relationship Id="rId186" Type="http://schemas.openxmlformats.org/officeDocument/2006/relationships/image" Target="media/image164.png"/><Relationship Id="rId211" Type="http://schemas.openxmlformats.org/officeDocument/2006/relationships/image" Target="media/image17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oleObject" Target="embeddings/oleObject3.bin"/><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3.png"/><Relationship Id="rId201" Type="http://schemas.openxmlformats.org/officeDocument/2006/relationships/hyperlink" Target="https://store.steampowered.com/app/1172470/Apex_Legends/" TargetMode="External"/><Relationship Id="rId222"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7.png"/><Relationship Id="rId166" Type="http://schemas.openxmlformats.org/officeDocument/2006/relationships/image" Target="media/image146.png"/><Relationship Id="rId187" Type="http://schemas.openxmlformats.org/officeDocument/2006/relationships/hyperlink" Target="https://www.webascender.com/blog/7-website-conventions-to-follow-when-designing-your-website/" TargetMode="External"/><Relationship Id="rId1" Type="http://schemas.openxmlformats.org/officeDocument/2006/relationships/customXml" Target="../customXml/item1.xml"/><Relationship Id="rId212" Type="http://schemas.openxmlformats.org/officeDocument/2006/relationships/image" Target="media/image17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conformabledecoders.media.mit.edu/courses/2018/decoders%201.0/John%20Rogers/Materials%20and%20Mechanics%20for%20Stretchable%20Electronics_2010.pdf"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validator.w3.org/" TargetMode="External"/><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hyperlink" Target="https://store.steampowered.com/app/1174180/Red_Dead_Redemption_2/" TargetMode="External"/><Relationship Id="rId202" Type="http://schemas.openxmlformats.org/officeDocument/2006/relationships/hyperlink" Target="https://partner.steamgames.com/doc/store/assets/standard?utm_source=chatgpt.com" TargetMode="External"/><Relationship Id="rId223"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yperlink" Target="https://magicui.design/blog/hero-section-design?utm_source=chatgpt.com"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hyperlink" Target="https://www.researchgate.net/publication/317819875_Flexible_and_Stretchable_Electronics" TargetMode="External"/><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4.png"/><Relationship Id="rId203" Type="http://schemas.openxmlformats.org/officeDocument/2006/relationships/hyperlink" Target="https://www.appsflyer.com/blog/tips-strategy/app-store-screenshots/?utm_source=chatgpt.com" TargetMode="External"/><Relationship Id="rId19" Type="http://schemas.openxmlformats.org/officeDocument/2006/relationships/image" Target="media/image11.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1778</TotalTime>
  <Pages>36</Pages>
  <Words>5762</Words>
  <Characters>32848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360</cp:revision>
  <dcterms:created xsi:type="dcterms:W3CDTF">2025-07-21T07:17:00Z</dcterms:created>
  <dcterms:modified xsi:type="dcterms:W3CDTF">2025-07-29T08:24:00Z</dcterms:modified>
</cp:coreProperties>
</file>